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7" w:rsidRDefault="008953EC" w:rsidP="00CC364F">
      <w:pPr>
        <w:pStyle w:val="Tekstpodstawowywcity2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Dobroń, </w:t>
      </w:r>
      <w:r w:rsidR="005E6E6F">
        <w:rPr>
          <w:sz w:val="22"/>
          <w:szCs w:val="22"/>
        </w:rPr>
        <w:t>dnia 19</w:t>
      </w:r>
      <w:bookmarkStart w:id="0" w:name="_GoBack"/>
      <w:bookmarkEnd w:id="0"/>
      <w:r w:rsidR="004816BB">
        <w:rPr>
          <w:sz w:val="22"/>
          <w:szCs w:val="22"/>
        </w:rPr>
        <w:t>.11.2019 r.</w:t>
      </w:r>
      <w:r w:rsidR="00705587">
        <w:rPr>
          <w:sz w:val="22"/>
          <w:szCs w:val="22"/>
        </w:rPr>
        <w:t xml:space="preserve">   </w:t>
      </w:r>
    </w:p>
    <w:p w:rsidR="00705587" w:rsidRDefault="00705587" w:rsidP="00705587">
      <w:pPr>
        <w:pStyle w:val="Tekstpodstawowywcity2"/>
      </w:pPr>
    </w:p>
    <w:p w:rsidR="00705587" w:rsidRDefault="00705587" w:rsidP="00705587">
      <w:pPr>
        <w:pStyle w:val="Tekstpodstawowywcity2"/>
      </w:pPr>
    </w:p>
    <w:p w:rsidR="00705587" w:rsidRDefault="00705587" w:rsidP="00705587">
      <w:pPr>
        <w:pStyle w:val="Tekstpodstawowywcity2"/>
      </w:pPr>
    </w:p>
    <w:p w:rsidR="00705587" w:rsidRDefault="00705587" w:rsidP="007055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OBWIESZCZENIE</w:t>
      </w:r>
    </w:p>
    <w:p w:rsidR="008953EC" w:rsidRDefault="008953EC" w:rsidP="004816BB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Na podstawie art. 17 ust.1 ustawy z dnia </w:t>
      </w:r>
      <w:r w:rsidR="004816BB">
        <w:rPr>
          <w:rFonts w:ascii="Arial" w:hAnsi="Arial" w:cs="Arial"/>
        </w:rPr>
        <w:t>27 marca 2003 r. o planowaniu i </w:t>
      </w:r>
      <w:r>
        <w:rPr>
          <w:rFonts w:ascii="Arial" w:hAnsi="Arial" w:cs="Arial"/>
        </w:rPr>
        <w:t>zagospodarowaniu przestrzennym (t</w:t>
      </w:r>
      <w:r w:rsidR="004816BB">
        <w:rPr>
          <w:rFonts w:ascii="Arial" w:hAnsi="Arial" w:cs="Arial"/>
        </w:rPr>
        <w:t xml:space="preserve">j.: </w:t>
      </w:r>
      <w:r>
        <w:rPr>
          <w:rFonts w:ascii="Arial" w:hAnsi="Arial" w:cs="Arial"/>
        </w:rPr>
        <w:t>Dz.</w:t>
      </w:r>
      <w:r w:rsidR="00481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U.</w:t>
      </w:r>
      <w:r w:rsidR="00481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2018 r. poz. 1945 z</w:t>
      </w:r>
      <w:r w:rsidR="004816BB">
        <w:rPr>
          <w:rFonts w:ascii="Arial" w:hAnsi="Arial" w:cs="Arial"/>
        </w:rPr>
        <w:t>e zm.) zawiadamiam o </w:t>
      </w:r>
      <w:r>
        <w:rPr>
          <w:rFonts w:ascii="Arial" w:hAnsi="Arial" w:cs="Arial"/>
        </w:rPr>
        <w:t>podjęciu przez Radę Gminy w Dobroniu  uchwały Nr XI/82/</w:t>
      </w:r>
      <w:r w:rsidR="00424EBB">
        <w:rPr>
          <w:rFonts w:ascii="Arial" w:hAnsi="Arial" w:cs="Arial"/>
        </w:rPr>
        <w:t>19  z dnia 29 października 2019 </w:t>
      </w:r>
      <w:r>
        <w:rPr>
          <w:rFonts w:ascii="Arial" w:hAnsi="Arial" w:cs="Arial"/>
        </w:rPr>
        <w:t>r</w:t>
      </w:r>
      <w:r w:rsidR="00424E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 sprawie zmiany uchwały Nr III/25/19 o przystąpieniu do sporządzenia miejscowego planu zagospodarowania przestrzennego dla obszaru części sołectw Dobroń Poduchowny, Zakrzewki, Wincentów, Dobroń Mał</w:t>
      </w:r>
      <w:r w:rsidR="00424EBB">
        <w:rPr>
          <w:rFonts w:ascii="Arial" w:hAnsi="Arial" w:cs="Arial"/>
        </w:rPr>
        <w:t>y i Dobroń Duży w gminie Dobroń,</w:t>
      </w:r>
      <w:r>
        <w:rPr>
          <w:rFonts w:ascii="Arial" w:hAnsi="Arial" w:cs="Arial"/>
        </w:rPr>
        <w:t xml:space="preserve"> zmieni</w:t>
      </w:r>
      <w:r w:rsidR="00424EBB">
        <w:rPr>
          <w:rFonts w:ascii="Arial" w:hAnsi="Arial" w:cs="Arial"/>
        </w:rPr>
        <w:t>ającej</w:t>
      </w:r>
      <w:r>
        <w:rPr>
          <w:rFonts w:ascii="Arial" w:hAnsi="Arial" w:cs="Arial"/>
        </w:rPr>
        <w:t xml:space="preserve"> granice obszaru objętego </w:t>
      </w:r>
      <w:r w:rsidR="00424EBB">
        <w:rPr>
          <w:rFonts w:ascii="Arial" w:hAnsi="Arial" w:cs="Arial"/>
        </w:rPr>
        <w:t>planem miejscowym. Nowe granice</w:t>
      </w:r>
      <w:r>
        <w:rPr>
          <w:rFonts w:ascii="Arial" w:hAnsi="Arial" w:cs="Arial"/>
        </w:rPr>
        <w:t xml:space="preserve"> obszaru objętego planem określa załącznik graficzny do uchwały z dnia 29 października 2019 r. </w:t>
      </w:r>
    </w:p>
    <w:p w:rsidR="008953EC" w:rsidRDefault="008953EC" w:rsidP="008953EC">
      <w:pPr>
        <w:pStyle w:val="Tekstpodstawowywcity2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Zainteresowani mogą składać wnioski do wyżej wymienionego  planu miejscoweg</w:t>
      </w:r>
      <w:r w:rsidR="004816BB">
        <w:rPr>
          <w:sz w:val="22"/>
          <w:szCs w:val="22"/>
        </w:rPr>
        <w:t>o w </w:t>
      </w:r>
      <w:r>
        <w:rPr>
          <w:sz w:val="22"/>
          <w:szCs w:val="22"/>
        </w:rPr>
        <w:t xml:space="preserve">zmienionych granicach. </w:t>
      </w:r>
    </w:p>
    <w:p w:rsidR="008953EC" w:rsidRDefault="008953EC" w:rsidP="004816BB">
      <w:pPr>
        <w:pStyle w:val="Tekstpodstawowywcity2"/>
        <w:spacing w:line="276" w:lineRule="auto"/>
        <w:ind w:left="0" w:firstLine="708"/>
        <w:rPr>
          <w:sz w:val="22"/>
          <w:szCs w:val="22"/>
        </w:rPr>
      </w:pPr>
      <w:r>
        <w:rPr>
          <w:sz w:val="22"/>
          <w:szCs w:val="22"/>
        </w:rPr>
        <w:t>Wnioski na piśmie należy składać do Urzędu Gminy</w:t>
      </w:r>
      <w:r w:rsidR="004816BB">
        <w:rPr>
          <w:sz w:val="22"/>
          <w:szCs w:val="22"/>
        </w:rPr>
        <w:t xml:space="preserve"> w Dobroniu, 95-082 Dobroń, ul. </w:t>
      </w:r>
      <w:r>
        <w:rPr>
          <w:sz w:val="22"/>
          <w:szCs w:val="22"/>
        </w:rPr>
        <w:t xml:space="preserve">11 Listopada 9 w terminie do 15 grudnia 2019 r. </w:t>
      </w:r>
    </w:p>
    <w:p w:rsidR="008953EC" w:rsidRDefault="008953EC" w:rsidP="004816BB">
      <w:pPr>
        <w:pStyle w:val="Tekstpodstawowywcity2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Wniosek powinien zawierać nazwisko, imię, nazwę i adres wnioskodawcy, przedmiot wniosku oraz oznaczenie nieruchomości, której dotyczy.</w:t>
      </w:r>
    </w:p>
    <w:p w:rsidR="008953EC" w:rsidRDefault="008953EC" w:rsidP="008953EC">
      <w:pPr>
        <w:pStyle w:val="Tekstpodstawowywcity2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Równocześnie, zgodnie z art. 39 ustawy z dnia 3 października 2008 r. o udostępnianiu informacji o środowisku i jego ochronie, udziale społeczeńst</w:t>
      </w:r>
      <w:r w:rsidR="004816BB">
        <w:rPr>
          <w:sz w:val="22"/>
          <w:szCs w:val="22"/>
        </w:rPr>
        <w:t>wa w ochronie środowiska oraz o </w:t>
      </w:r>
      <w:r>
        <w:rPr>
          <w:sz w:val="22"/>
          <w:szCs w:val="22"/>
        </w:rPr>
        <w:t>ocenach oddziaływania na środowisko (t</w:t>
      </w:r>
      <w:r w:rsidR="004816BB">
        <w:rPr>
          <w:sz w:val="22"/>
          <w:szCs w:val="22"/>
        </w:rPr>
        <w:t>j.:</w:t>
      </w:r>
      <w:r>
        <w:rPr>
          <w:sz w:val="22"/>
          <w:szCs w:val="22"/>
        </w:rPr>
        <w:t xml:space="preserve"> Dz.</w:t>
      </w:r>
      <w:r w:rsidR="004816BB">
        <w:rPr>
          <w:sz w:val="22"/>
          <w:szCs w:val="22"/>
        </w:rPr>
        <w:t xml:space="preserve"> </w:t>
      </w:r>
      <w:r>
        <w:rPr>
          <w:sz w:val="22"/>
          <w:szCs w:val="22"/>
        </w:rPr>
        <w:t>U.</w:t>
      </w:r>
      <w:r w:rsidR="004816BB">
        <w:rPr>
          <w:sz w:val="22"/>
          <w:szCs w:val="22"/>
        </w:rPr>
        <w:t xml:space="preserve"> </w:t>
      </w:r>
      <w:r>
        <w:rPr>
          <w:sz w:val="22"/>
          <w:szCs w:val="22"/>
        </w:rPr>
        <w:t>z 2</w:t>
      </w:r>
      <w:r w:rsidR="004816BB">
        <w:rPr>
          <w:sz w:val="22"/>
          <w:szCs w:val="22"/>
        </w:rPr>
        <w:t>018 r. poz. 2081) zawiadamiam o </w:t>
      </w:r>
      <w:r>
        <w:rPr>
          <w:sz w:val="22"/>
          <w:szCs w:val="22"/>
        </w:rPr>
        <w:t>przystąpieniu do strategicznej oceny oddziaływania na środowisko związanej ze sporządzaniem w/w planu miejscowego w zmienionych granicach. W związku z</w:t>
      </w:r>
      <w:r w:rsidR="004816BB">
        <w:rPr>
          <w:sz w:val="22"/>
          <w:szCs w:val="22"/>
        </w:rPr>
        <w:t xml:space="preserve"> powyższym w tym samym terminie</w:t>
      </w:r>
      <w:r>
        <w:rPr>
          <w:sz w:val="22"/>
          <w:szCs w:val="22"/>
        </w:rPr>
        <w:t xml:space="preserve"> i na ten sam adres można składać wnioski do prognozy oddziaływania na środowisko. Organem właściwym do rozpatrzenia wniosków jest Wójt Gminy Dobroń. Uwagi mogą być wnoszone w formie pisemnej, ustnie do protokołu lub za pomocą środków komunikacji elektronicznej na adres:</w:t>
      </w:r>
      <w:r w:rsidR="00981690">
        <w:rPr>
          <w:sz w:val="22"/>
          <w:szCs w:val="22"/>
        </w:rPr>
        <w:t xml:space="preserve"> </w:t>
      </w:r>
      <w:hyperlink r:id="rId8" w:history="1">
        <w:r w:rsidR="00981690" w:rsidRPr="001E5F8B">
          <w:rPr>
            <w:rStyle w:val="Hipercze"/>
            <w:rFonts w:ascii="Arial" w:hAnsi="Arial" w:cs="Arial"/>
            <w:sz w:val="22"/>
            <w:szCs w:val="22"/>
          </w:rPr>
          <w:t>sekretariat@dobron.ug.gov.pl</w:t>
        </w:r>
      </w:hyperlink>
      <w:r w:rsidR="00981690">
        <w:rPr>
          <w:sz w:val="22"/>
          <w:szCs w:val="22"/>
        </w:rPr>
        <w:t xml:space="preserve"> w</w:t>
      </w:r>
      <w:r w:rsidR="004816BB">
        <w:rPr>
          <w:sz w:val="22"/>
          <w:szCs w:val="22"/>
        </w:rPr>
        <w:t> </w:t>
      </w:r>
      <w:r>
        <w:rPr>
          <w:sz w:val="22"/>
          <w:szCs w:val="22"/>
        </w:rPr>
        <w:t xml:space="preserve">temacie należy wpisać hasło: </w:t>
      </w:r>
    </w:p>
    <w:p w:rsidR="008953EC" w:rsidRDefault="004816BB" w:rsidP="008953EC">
      <w:pPr>
        <w:pStyle w:val="Tekstpodstawowywcity2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- ”P</w:t>
      </w:r>
      <w:r w:rsidR="008953EC">
        <w:rPr>
          <w:sz w:val="22"/>
          <w:szCs w:val="22"/>
        </w:rPr>
        <w:t xml:space="preserve">lan dla obszaru </w:t>
      </w:r>
      <w:r w:rsidR="00424EBB">
        <w:rPr>
          <w:sz w:val="22"/>
          <w:szCs w:val="22"/>
        </w:rPr>
        <w:t xml:space="preserve">części </w:t>
      </w:r>
      <w:r w:rsidR="008953EC">
        <w:rPr>
          <w:sz w:val="22"/>
          <w:szCs w:val="22"/>
        </w:rPr>
        <w:t>sołectw Dobroń Poduchowny, Zakrzewki, Wincentów, Dobroń Mały, Dobroń Duży”</w:t>
      </w:r>
      <w:r>
        <w:rPr>
          <w:sz w:val="22"/>
          <w:szCs w:val="22"/>
        </w:rPr>
        <w:t>.</w:t>
      </w:r>
    </w:p>
    <w:p w:rsidR="008953EC" w:rsidRDefault="008953EC" w:rsidP="004816BB">
      <w:pPr>
        <w:pStyle w:val="Tekstpodstawowywcity2"/>
        <w:spacing w:line="276" w:lineRule="auto"/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Postępowanie w sprawie transgranicznego oddziaływania na środowisko nie jest prowadzone. </w:t>
      </w:r>
    </w:p>
    <w:p w:rsidR="00705587" w:rsidRDefault="00705587" w:rsidP="00705587">
      <w:pPr>
        <w:pStyle w:val="Tekstpodstawowywcity2"/>
      </w:pPr>
    </w:p>
    <w:p w:rsidR="004816BB" w:rsidRDefault="004816BB" w:rsidP="00705587">
      <w:pPr>
        <w:pStyle w:val="Tekstpodstawowywcity2"/>
      </w:pPr>
    </w:p>
    <w:p w:rsidR="004816BB" w:rsidRDefault="004816BB" w:rsidP="004816BB">
      <w:pPr>
        <w:pStyle w:val="Tekstpodstawowywcity2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Wójt Gminy Dobroń                                                                                </w:t>
      </w:r>
    </w:p>
    <w:p w:rsidR="004816BB" w:rsidRDefault="004816BB" w:rsidP="004816BB">
      <w:pPr>
        <w:pStyle w:val="Tekstpodstawowywcity2"/>
        <w:spacing w:line="276" w:lineRule="auto"/>
        <w:ind w:left="0"/>
        <w:rPr>
          <w:i/>
          <w:sz w:val="22"/>
          <w:szCs w:val="22"/>
        </w:rPr>
      </w:pPr>
    </w:p>
    <w:p w:rsidR="004816BB" w:rsidRDefault="004816BB" w:rsidP="004816BB">
      <w:pPr>
        <w:pStyle w:val="Tekstpodstawowywcity2"/>
        <w:spacing w:line="276" w:lineRule="auto"/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Robert </w:t>
      </w:r>
      <w:proofErr w:type="spellStart"/>
      <w:r>
        <w:rPr>
          <w:i/>
          <w:sz w:val="22"/>
          <w:szCs w:val="22"/>
        </w:rPr>
        <w:t>Jarzębak</w:t>
      </w:r>
      <w:proofErr w:type="spellEnd"/>
    </w:p>
    <w:p w:rsidR="004816BB" w:rsidRDefault="004816BB" w:rsidP="00705587">
      <w:pPr>
        <w:pStyle w:val="Tekstpodstawowywcity2"/>
      </w:pPr>
    </w:p>
    <w:p w:rsidR="00705587" w:rsidRDefault="00705587" w:rsidP="004816BB">
      <w:pPr>
        <w:pStyle w:val="Tekstpodstawowywcity2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DC28AF" w:rsidRDefault="00DC28AF"/>
    <w:sectPr w:rsidR="00DC28AF" w:rsidSect="0016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30" w:rsidRDefault="00F94730" w:rsidP="008953EC">
      <w:pPr>
        <w:spacing w:after="0" w:line="240" w:lineRule="auto"/>
      </w:pPr>
      <w:r>
        <w:separator/>
      </w:r>
    </w:p>
  </w:endnote>
  <w:endnote w:type="continuationSeparator" w:id="0">
    <w:p w:rsidR="00F94730" w:rsidRDefault="00F94730" w:rsidP="0089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30" w:rsidRDefault="00F94730" w:rsidP="008953EC">
      <w:pPr>
        <w:spacing w:after="0" w:line="240" w:lineRule="auto"/>
      </w:pPr>
      <w:r>
        <w:separator/>
      </w:r>
    </w:p>
  </w:footnote>
  <w:footnote w:type="continuationSeparator" w:id="0">
    <w:p w:rsidR="00F94730" w:rsidRDefault="00F94730" w:rsidP="00895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0FD"/>
    <w:multiLevelType w:val="hybridMultilevel"/>
    <w:tmpl w:val="41C6C66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CF31E8"/>
    <w:multiLevelType w:val="hybridMultilevel"/>
    <w:tmpl w:val="41C6C66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6B4ED4"/>
    <w:multiLevelType w:val="hybridMultilevel"/>
    <w:tmpl w:val="7F2C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327FB7"/>
    <w:multiLevelType w:val="hybridMultilevel"/>
    <w:tmpl w:val="DEDC601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7"/>
    <w:rsid w:val="000D2569"/>
    <w:rsid w:val="0010360F"/>
    <w:rsid w:val="00156D60"/>
    <w:rsid w:val="001621A3"/>
    <w:rsid w:val="001B7F02"/>
    <w:rsid w:val="001C7080"/>
    <w:rsid w:val="00424EBB"/>
    <w:rsid w:val="004816BB"/>
    <w:rsid w:val="004A56FB"/>
    <w:rsid w:val="004D2DC8"/>
    <w:rsid w:val="005E6E6F"/>
    <w:rsid w:val="00677F9D"/>
    <w:rsid w:val="00705587"/>
    <w:rsid w:val="008365C2"/>
    <w:rsid w:val="008953EC"/>
    <w:rsid w:val="008A4A3F"/>
    <w:rsid w:val="008E4C41"/>
    <w:rsid w:val="009263AE"/>
    <w:rsid w:val="00932520"/>
    <w:rsid w:val="00981690"/>
    <w:rsid w:val="00A36D53"/>
    <w:rsid w:val="00CC25D9"/>
    <w:rsid w:val="00CC364F"/>
    <w:rsid w:val="00D34507"/>
    <w:rsid w:val="00D55B5A"/>
    <w:rsid w:val="00DC28AF"/>
    <w:rsid w:val="00E35698"/>
    <w:rsid w:val="00F93196"/>
    <w:rsid w:val="00F94730"/>
    <w:rsid w:val="00FC6B3A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05587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55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5587"/>
  </w:style>
  <w:style w:type="paragraph" w:styleId="Tekstpodstawowywcity2">
    <w:name w:val="Body Text Indent 2"/>
    <w:basedOn w:val="Normalny"/>
    <w:link w:val="Tekstpodstawowywcity2Znak"/>
    <w:unhideWhenUsed/>
    <w:rsid w:val="00705587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05587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055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55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5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5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5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5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8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3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3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3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05587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55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5587"/>
  </w:style>
  <w:style w:type="paragraph" w:styleId="Tekstpodstawowywcity2">
    <w:name w:val="Body Text Indent 2"/>
    <w:basedOn w:val="Normalny"/>
    <w:link w:val="Tekstpodstawowywcity2Znak"/>
    <w:unhideWhenUsed/>
    <w:rsid w:val="00705587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05587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055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55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5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5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5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5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8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3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3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obron.u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jozef.grobelny</cp:lastModifiedBy>
  <cp:revision>8</cp:revision>
  <dcterms:created xsi:type="dcterms:W3CDTF">2019-11-12T14:38:00Z</dcterms:created>
  <dcterms:modified xsi:type="dcterms:W3CDTF">2019-11-13T08:30:00Z</dcterms:modified>
</cp:coreProperties>
</file>